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D1923" w14:textId="043F1FFD" w:rsidR="00746172" w:rsidRDefault="00746172" w:rsidP="00351F6A">
      <w:pPr>
        <w:spacing w:after="0" w:line="240" w:lineRule="auto"/>
        <w:jc w:val="center"/>
        <w:rPr>
          <w:rFonts w:ascii="Tahoma" w:hAnsi="Tahoma" w:cs="Tahoma"/>
          <w:noProof/>
          <w:sz w:val="20"/>
          <w:szCs w:val="20"/>
        </w:rPr>
      </w:pPr>
      <w:bookmarkStart w:id="0" w:name="_Hlk125363983"/>
    </w:p>
    <w:p w14:paraId="11BC8024" w14:textId="0B7B1567" w:rsidR="00185B78" w:rsidRDefault="00185B78" w:rsidP="00351F6A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5C943428" w14:textId="77777777" w:rsidR="00837948" w:rsidRDefault="00837948" w:rsidP="00351F6A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lang w:val="sr-Cyrl-RS"/>
        </w:rPr>
      </w:pPr>
    </w:p>
    <w:p w14:paraId="23A79B7B" w14:textId="77777777" w:rsidR="00837948" w:rsidRDefault="00837948" w:rsidP="00351F6A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lang w:val="sr-Cyrl-RS"/>
        </w:rPr>
      </w:pPr>
    </w:p>
    <w:p w14:paraId="75D1FF6D" w14:textId="77777777" w:rsidR="00837948" w:rsidRDefault="00837948" w:rsidP="00351F6A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lang w:val="sr-Cyrl-RS"/>
        </w:rPr>
      </w:pPr>
    </w:p>
    <w:p w14:paraId="19063FB5" w14:textId="77777777" w:rsidR="00837948" w:rsidRDefault="00837948" w:rsidP="00351F6A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lang w:val="en-US"/>
        </w:rPr>
      </w:pPr>
    </w:p>
    <w:p w14:paraId="73817FC0" w14:textId="31A43B4B" w:rsidR="00B062A0" w:rsidRPr="007E4184" w:rsidRDefault="00B062A0" w:rsidP="00B062A0">
      <w:pPr>
        <w:spacing w:after="0" w:line="240" w:lineRule="auto"/>
        <w:jc w:val="center"/>
        <w:rPr>
          <w:b/>
          <w:bCs/>
          <w:sz w:val="36"/>
          <w:szCs w:val="36"/>
          <w:lang w:val="sr-Cyrl-RS"/>
        </w:rPr>
      </w:pPr>
      <w:r>
        <w:rPr>
          <w:rFonts w:ascii="Tahoma" w:hAnsi="Tahoma" w:cs="Tahoma"/>
          <w:b/>
          <w:sz w:val="36"/>
        </w:rPr>
        <w:t>ИЗЈАВА</w:t>
      </w:r>
      <w:r w:rsidRPr="00DD4758">
        <w:rPr>
          <w:rFonts w:ascii="Tahoma" w:hAnsi="Tahoma" w:cs="Tahoma"/>
          <w:b/>
          <w:sz w:val="36"/>
        </w:rPr>
        <w:t xml:space="preserve"> </w:t>
      </w:r>
      <w:r>
        <w:rPr>
          <w:rFonts w:ascii="Tahoma" w:hAnsi="Tahoma" w:cs="Tahoma"/>
          <w:b/>
          <w:sz w:val="36"/>
        </w:rPr>
        <w:t>ИГРАЧА</w:t>
      </w:r>
      <w:r>
        <w:rPr>
          <w:b/>
          <w:bCs/>
          <w:sz w:val="36"/>
          <w:szCs w:val="36"/>
          <w:lang w:val="sr-Cyrl-RS"/>
        </w:rPr>
        <w:t>/</w:t>
      </w:r>
      <w:r w:rsidRPr="00717BED">
        <w:rPr>
          <w:rFonts w:ascii="Tahoma" w:hAnsi="Tahoma" w:cs="Tahoma"/>
          <w:b/>
          <w:bCs/>
          <w:sz w:val="36"/>
          <w:szCs w:val="36"/>
        </w:rPr>
        <w:t>PLAYERS’ STATEMENT</w:t>
      </w:r>
    </w:p>
    <w:p w14:paraId="4A0EDB9D" w14:textId="77777777" w:rsidR="00B062A0" w:rsidRDefault="00B062A0" w:rsidP="00B062A0">
      <w:pPr>
        <w:spacing w:after="0" w:line="240" w:lineRule="auto"/>
        <w:rPr>
          <w:rFonts w:ascii="Tahoma" w:hAnsi="Tahoma" w:cs="Tahoma"/>
        </w:rPr>
      </w:pPr>
    </w:p>
    <w:p w14:paraId="629ED7C8" w14:textId="07271290" w:rsidR="00B062A0" w:rsidRPr="002843C3" w:rsidRDefault="00B062A0" w:rsidP="002843C3">
      <w:pPr>
        <w:spacing w:after="120"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Овом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изјавом, ми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доле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потписани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играчи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sr-Cyrl-RS"/>
        </w:rPr>
        <w:t xml:space="preserve">клуба </w:t>
      </w:r>
      <w:r w:rsidRPr="00DD4758">
        <w:rPr>
          <w:rFonts w:ascii="Tahoma" w:hAnsi="Tahoma" w:cs="Tahoma"/>
        </w:rPr>
        <w:t>_________________</w:t>
      </w:r>
      <w:r>
        <w:rPr>
          <w:rFonts w:ascii="Tahoma" w:hAnsi="Tahoma" w:cs="Tahoma"/>
          <w:lang w:val="sr-Cyrl-RS"/>
        </w:rPr>
        <w:t>_</w:t>
      </w:r>
      <w:r w:rsidRPr="00DD4758">
        <w:rPr>
          <w:rFonts w:ascii="Tahoma" w:hAnsi="Tahoma" w:cs="Tahoma"/>
        </w:rPr>
        <w:t>___</w:t>
      </w:r>
      <w:r>
        <w:rPr>
          <w:rFonts w:ascii="Tahoma" w:hAnsi="Tahoma" w:cs="Tahoma"/>
        </w:rPr>
        <w:t>__</w:t>
      </w:r>
      <w:r w:rsidRPr="00DD4758">
        <w:rPr>
          <w:rFonts w:ascii="Tahoma" w:hAnsi="Tahoma" w:cs="Tahoma"/>
        </w:rPr>
        <w:t>_</w:t>
      </w:r>
      <w:r>
        <w:rPr>
          <w:rFonts w:ascii="Tahoma" w:hAnsi="Tahoma" w:cs="Tahoma"/>
        </w:rPr>
        <w:t>, из</w:t>
      </w:r>
      <w:r w:rsidRPr="00DD4758">
        <w:rPr>
          <w:rFonts w:ascii="Tahoma" w:hAnsi="Tahoma" w:cs="Tahoma"/>
        </w:rPr>
        <w:t xml:space="preserve"> </w:t>
      </w:r>
      <w:r w:rsidR="002843C3">
        <w:rPr>
          <w:rFonts w:ascii="Tahoma" w:hAnsi="Tahoma" w:cs="Tahoma"/>
          <w:lang w:val="sr-Latn-RS"/>
        </w:rPr>
        <w:t>_____________________.</w:t>
      </w:r>
    </w:p>
    <w:p w14:paraId="02C90E2B" w14:textId="257C8636" w:rsidR="00B062A0" w:rsidRDefault="00B062A0" w:rsidP="00B062A0">
      <w:pPr>
        <w:spacing w:after="0" w:line="240" w:lineRule="auto"/>
        <w:rPr>
          <w:b/>
        </w:rPr>
      </w:pPr>
      <w:r>
        <w:rPr>
          <w:rFonts w:ascii="Tahoma" w:hAnsi="Tahoma" w:cs="Tahoma"/>
        </w:rPr>
        <w:t>ЕВ</w:t>
      </w:r>
      <w:r w:rsidRPr="00DD4758">
        <w:rPr>
          <w:rFonts w:ascii="Tahoma" w:hAnsi="Tahoma" w:cs="Tahoma"/>
        </w:rPr>
        <w:t>.</w:t>
      </w:r>
      <w:r>
        <w:rPr>
          <w:rFonts w:ascii="Tahoma" w:hAnsi="Tahoma" w:cs="Tahoma"/>
          <w:lang w:val="sr-Cyrl-RS"/>
        </w:rPr>
        <w:t xml:space="preserve"> </w:t>
      </w:r>
      <w:r>
        <w:rPr>
          <w:rFonts w:ascii="Tahoma" w:hAnsi="Tahoma" w:cs="Tahoma"/>
        </w:rPr>
        <w:t>број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клуба </w:t>
      </w:r>
      <w:r w:rsidRPr="00DD4758">
        <w:rPr>
          <w:rFonts w:ascii="Tahoma" w:hAnsi="Tahoma" w:cs="Tahoma"/>
        </w:rPr>
        <w:t>______</w:t>
      </w:r>
      <w:r>
        <w:rPr>
          <w:rFonts w:ascii="Tahoma" w:hAnsi="Tahoma" w:cs="Tahoma"/>
          <w:lang w:val="sr-Cyrl-RS"/>
        </w:rPr>
        <w:t>___</w:t>
      </w:r>
      <w:r w:rsidRPr="00DD4758">
        <w:rPr>
          <w:rFonts w:ascii="Tahoma" w:hAnsi="Tahoma" w:cs="Tahoma"/>
        </w:rPr>
        <w:t xml:space="preserve">_, </w:t>
      </w:r>
      <w:r w:rsidR="00345CE9">
        <w:rPr>
          <w:rFonts w:ascii="Tahoma" w:hAnsi="Tahoma" w:cs="Tahoma"/>
          <w:lang w:val="sr-Cyrl-RS"/>
        </w:rPr>
        <w:t xml:space="preserve">за сезону 2023/2024, </w:t>
      </w:r>
      <w:r>
        <w:rPr>
          <w:rFonts w:ascii="Tahoma" w:hAnsi="Tahoma" w:cs="Tahoma"/>
        </w:rPr>
        <w:t>потврђујемо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својим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потписом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следеће</w:t>
      </w:r>
      <w:r w:rsidRPr="00DD4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податке</w:t>
      </w:r>
      <w:r w:rsidRPr="00DD4758">
        <w:rPr>
          <w:rFonts w:ascii="Tahoma" w:hAnsi="Tahoma" w:cs="Tahoma"/>
        </w:rPr>
        <w:t>:</w:t>
      </w:r>
      <w:r>
        <w:rPr>
          <w:rFonts w:ascii="Tahoma" w:hAnsi="Tahoma" w:cs="Tahoma"/>
        </w:rPr>
        <w:br/>
      </w:r>
      <w:r>
        <w:rPr>
          <w:b/>
        </w:rPr>
        <w:br/>
      </w:r>
      <w:r w:rsidRPr="00717BED">
        <w:rPr>
          <w:rFonts w:ascii="Tahoma" w:hAnsi="Tahoma" w:cs="Tahoma"/>
        </w:rPr>
        <w:t>We, the undersigned players hereby confirm the following data by signing below:</w:t>
      </w:r>
      <w:r w:rsidRPr="00717BED">
        <w:rPr>
          <w:b/>
        </w:rPr>
        <w:t xml:space="preserve"> </w:t>
      </w:r>
    </w:p>
    <w:tbl>
      <w:tblPr>
        <w:tblW w:w="10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8"/>
        <w:gridCol w:w="2392"/>
        <w:gridCol w:w="1854"/>
        <w:gridCol w:w="1644"/>
        <w:gridCol w:w="2749"/>
        <w:gridCol w:w="1813"/>
      </w:tblGrid>
      <w:tr w:rsidR="00B062A0" w:rsidRPr="00DD4758" w14:paraId="75CAA293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D9D9D9"/>
            <w:vAlign w:val="center"/>
          </w:tcPr>
          <w:p w14:paraId="76313A6B" w14:textId="77777777" w:rsidR="00B062A0" w:rsidRPr="00DD4758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РБ</w:t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599B20EB" w14:textId="77777777" w:rsidR="00B062A0" w:rsidRPr="00DD4758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Презиме</w:t>
            </w:r>
          </w:p>
        </w:tc>
        <w:tc>
          <w:tcPr>
            <w:tcW w:w="1854" w:type="dxa"/>
            <w:shd w:val="clear" w:color="auto" w:fill="D9D9D9"/>
            <w:vAlign w:val="center"/>
          </w:tcPr>
          <w:p w14:paraId="2F4AC67E" w14:textId="77777777" w:rsidR="00B062A0" w:rsidRPr="00DD4758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Име</w:t>
            </w:r>
          </w:p>
        </w:tc>
        <w:tc>
          <w:tcPr>
            <w:tcW w:w="1644" w:type="dxa"/>
            <w:shd w:val="clear" w:color="auto" w:fill="D9D9D9"/>
            <w:vAlign w:val="center"/>
          </w:tcPr>
          <w:p w14:paraId="62AD918F" w14:textId="77777777" w:rsidR="00B062A0" w:rsidRPr="00DD4758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Држављанство</w:t>
            </w:r>
          </w:p>
        </w:tc>
        <w:tc>
          <w:tcPr>
            <w:tcW w:w="2749" w:type="dxa"/>
            <w:shd w:val="clear" w:color="auto" w:fill="D9D9D9"/>
            <w:vAlign w:val="center"/>
          </w:tcPr>
          <w:p w14:paraId="37B60739" w14:textId="5806F817" w:rsidR="00B062A0" w:rsidRPr="00636280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lang w:val="sr-Cyrl-RS"/>
              </w:rPr>
            </w:pPr>
            <w:r>
              <w:rPr>
                <w:rFonts w:ascii="Tahoma" w:hAnsi="Tahoma" w:cs="Tahoma"/>
                <w:b/>
                <w:sz w:val="18"/>
              </w:rPr>
              <w:t>Нас</w:t>
            </w:r>
            <w:r>
              <w:rPr>
                <w:rFonts w:ascii="Tahoma" w:hAnsi="Tahoma" w:cs="Tahoma"/>
                <w:b/>
                <w:sz w:val="18"/>
                <w:lang w:val="sr-Cyrl-RS"/>
              </w:rPr>
              <w:t>туп</w:t>
            </w:r>
            <w:r>
              <w:rPr>
                <w:rFonts w:ascii="Tahoma" w:hAnsi="Tahoma" w:cs="Tahoma"/>
                <w:b/>
                <w:sz w:val="18"/>
              </w:rPr>
              <w:t xml:space="preserve"> за </w:t>
            </w:r>
            <w:r w:rsidR="00C45529">
              <w:rPr>
                <w:rFonts w:ascii="Tahoma" w:hAnsi="Tahoma" w:cs="Tahoma"/>
                <w:b/>
                <w:sz w:val="18"/>
              </w:rPr>
              <w:t>репрезен</w:t>
            </w:r>
            <w:r w:rsidR="00C45529">
              <w:rPr>
                <w:rFonts w:ascii="Tahoma" w:hAnsi="Tahoma" w:cs="Tahoma"/>
                <w:b/>
                <w:sz w:val="18"/>
                <w:lang w:val="sr-Cyrl-RS"/>
              </w:rPr>
              <w:t>т</w:t>
            </w:r>
            <w:r w:rsidR="00C45529">
              <w:rPr>
                <w:rFonts w:ascii="Tahoma" w:hAnsi="Tahoma" w:cs="Tahoma"/>
                <w:b/>
                <w:sz w:val="18"/>
              </w:rPr>
              <w:t>а</w:t>
            </w:r>
            <w:r w:rsidR="00C45529">
              <w:rPr>
                <w:rFonts w:ascii="Tahoma" w:hAnsi="Tahoma" w:cs="Tahoma"/>
                <w:b/>
                <w:sz w:val="18"/>
                <w:lang w:val="sr-Cyrl-RS"/>
              </w:rPr>
              <w:t>ц</w:t>
            </w:r>
            <w:r w:rsidR="00C45529">
              <w:rPr>
                <w:rFonts w:ascii="Tahoma" w:hAnsi="Tahoma" w:cs="Tahoma"/>
                <w:b/>
                <w:sz w:val="18"/>
              </w:rPr>
              <w:t>иј</w:t>
            </w:r>
            <w:r w:rsidR="00C45529">
              <w:rPr>
                <w:rFonts w:ascii="Tahoma" w:hAnsi="Tahoma" w:cs="Tahoma"/>
                <w:b/>
                <w:sz w:val="18"/>
                <w:lang w:val="sr-Cyrl-RS"/>
              </w:rPr>
              <w:t>у</w:t>
            </w:r>
            <w:r w:rsidR="00C45529">
              <w:rPr>
                <w:rFonts w:ascii="Tahoma" w:hAnsi="Tahoma" w:cs="Tahoma"/>
                <w:b/>
                <w:sz w:val="18"/>
              </w:rPr>
              <w:t xml:space="preserve"> </w:t>
            </w:r>
            <w:r w:rsidR="00C45529">
              <w:rPr>
                <w:rFonts w:ascii="Tahoma" w:hAnsi="Tahoma" w:cs="Tahoma"/>
                <w:b/>
                <w:sz w:val="18"/>
                <w:lang w:val="sr-Cyrl-RS"/>
              </w:rPr>
              <w:t>ДА</w:t>
            </w:r>
            <w:r>
              <w:rPr>
                <w:rFonts w:ascii="Tahoma" w:hAnsi="Tahoma" w:cs="Tahoma"/>
                <w:b/>
                <w:sz w:val="18"/>
                <w:lang w:val="sr-Cyrl-RS"/>
              </w:rPr>
              <w:t xml:space="preserve"> (Држава) / НЕ</w:t>
            </w:r>
          </w:p>
        </w:tc>
        <w:tc>
          <w:tcPr>
            <w:tcW w:w="1813" w:type="dxa"/>
            <w:shd w:val="clear" w:color="auto" w:fill="D9D9D9"/>
            <w:vAlign w:val="center"/>
          </w:tcPr>
          <w:p w14:paraId="5D3FDB3D" w14:textId="77777777" w:rsidR="00B062A0" w:rsidRPr="00DD4758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Потпис</w:t>
            </w:r>
            <w:r w:rsidRPr="00DD4758">
              <w:rPr>
                <w:rFonts w:ascii="Tahoma" w:hAnsi="Tahoma" w:cs="Tahoma"/>
                <w:b/>
                <w:sz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</w:rPr>
              <w:t>играча</w:t>
            </w:r>
          </w:p>
        </w:tc>
      </w:tr>
      <w:tr w:rsidR="00B062A0" w:rsidRPr="00DD4758" w14:paraId="0E20A572" w14:textId="77777777" w:rsidTr="00681C70">
        <w:trPr>
          <w:trHeight w:val="562"/>
          <w:jc w:val="center"/>
        </w:trPr>
        <w:tc>
          <w:tcPr>
            <w:tcW w:w="528" w:type="dxa"/>
            <w:shd w:val="clear" w:color="auto" w:fill="D9D9D9"/>
            <w:vAlign w:val="center"/>
          </w:tcPr>
          <w:p w14:paraId="79CBE56C" w14:textId="77777777" w:rsidR="00B062A0" w:rsidRPr="00717BED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</w:rPr>
            </w:pPr>
            <w:r w:rsidRPr="00717BED">
              <w:rPr>
                <w:rFonts w:ascii="Tahoma" w:hAnsi="Tahoma" w:cs="Tahoma"/>
                <w:b/>
                <w:sz w:val="18"/>
              </w:rPr>
              <w:t xml:space="preserve">No </w:t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1E2D6289" w14:textId="77777777" w:rsidR="00B062A0" w:rsidRPr="00717BED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sz w:val="18"/>
              </w:rPr>
            </w:pPr>
            <w:r w:rsidRPr="00717BED">
              <w:rPr>
                <w:rFonts w:ascii="Tahoma" w:hAnsi="Tahoma" w:cs="Tahoma"/>
                <w:b/>
                <w:bCs/>
                <w:sz w:val="18"/>
              </w:rPr>
              <w:t>Family name</w:t>
            </w:r>
          </w:p>
        </w:tc>
        <w:tc>
          <w:tcPr>
            <w:tcW w:w="1854" w:type="dxa"/>
            <w:shd w:val="clear" w:color="auto" w:fill="D9D9D9"/>
            <w:vAlign w:val="center"/>
          </w:tcPr>
          <w:p w14:paraId="4E29F6D0" w14:textId="77777777" w:rsidR="00B062A0" w:rsidRPr="00717BED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sz w:val="18"/>
              </w:rPr>
            </w:pPr>
            <w:r w:rsidRPr="00717BED">
              <w:rPr>
                <w:rFonts w:ascii="Tahoma" w:hAnsi="Tahoma" w:cs="Tahoma"/>
                <w:b/>
                <w:bCs/>
                <w:sz w:val="18"/>
              </w:rPr>
              <w:t>Name</w:t>
            </w:r>
          </w:p>
        </w:tc>
        <w:tc>
          <w:tcPr>
            <w:tcW w:w="1644" w:type="dxa"/>
            <w:shd w:val="clear" w:color="auto" w:fill="D9D9D9"/>
            <w:vAlign w:val="center"/>
          </w:tcPr>
          <w:p w14:paraId="3AEE699F" w14:textId="77777777" w:rsidR="00B062A0" w:rsidRPr="00717BED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sz w:val="18"/>
              </w:rPr>
            </w:pPr>
            <w:r w:rsidRPr="00717BED">
              <w:rPr>
                <w:rFonts w:ascii="Tahoma" w:hAnsi="Tahoma" w:cs="Tahoma"/>
                <w:b/>
                <w:bCs/>
                <w:sz w:val="18"/>
              </w:rPr>
              <w:t>Citizenship</w:t>
            </w:r>
          </w:p>
        </w:tc>
        <w:tc>
          <w:tcPr>
            <w:tcW w:w="2749" w:type="dxa"/>
            <w:shd w:val="clear" w:color="auto" w:fill="D9D9D9"/>
            <w:vAlign w:val="center"/>
          </w:tcPr>
          <w:p w14:paraId="6756CD5B" w14:textId="77777777" w:rsidR="00B062A0" w:rsidRPr="00717BED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sz w:val="18"/>
              </w:rPr>
            </w:pPr>
            <w:r w:rsidRPr="00717BED">
              <w:rPr>
                <w:rFonts w:ascii="Tahoma" w:hAnsi="Tahoma" w:cs="Tahoma"/>
                <w:b/>
                <w:bCs/>
                <w:sz w:val="18"/>
              </w:rPr>
              <w:t xml:space="preserve">Participation on National Team </w:t>
            </w:r>
            <w:r>
              <w:rPr>
                <w:rFonts w:ascii="Tahoma" w:hAnsi="Tahoma" w:cs="Tahoma"/>
                <w:b/>
                <w:bCs/>
                <w:sz w:val="18"/>
              </w:rPr>
              <w:t>YES (</w:t>
            </w:r>
            <w:r w:rsidRPr="00717BED">
              <w:rPr>
                <w:rFonts w:ascii="Tahoma" w:hAnsi="Tahoma" w:cs="Tahoma"/>
                <w:b/>
                <w:bCs/>
                <w:sz w:val="18"/>
              </w:rPr>
              <w:t>country</w:t>
            </w:r>
            <w:r>
              <w:rPr>
                <w:rFonts w:ascii="Tahoma" w:hAnsi="Tahoma" w:cs="Tahoma"/>
                <w:b/>
                <w:bCs/>
                <w:sz w:val="18"/>
              </w:rPr>
              <w:t>) / NO</w:t>
            </w:r>
          </w:p>
        </w:tc>
        <w:tc>
          <w:tcPr>
            <w:tcW w:w="1813" w:type="dxa"/>
            <w:shd w:val="clear" w:color="auto" w:fill="D9D9D9"/>
            <w:vAlign w:val="center"/>
          </w:tcPr>
          <w:p w14:paraId="0810F8AC" w14:textId="77777777" w:rsidR="00B062A0" w:rsidRPr="00717BED" w:rsidRDefault="00B062A0" w:rsidP="00681C70">
            <w:pPr>
              <w:spacing w:after="0" w:line="240" w:lineRule="auto"/>
              <w:jc w:val="center"/>
              <w:rPr>
                <w:rFonts w:ascii="Tahoma" w:hAnsi="Tahoma" w:cs="Tahoma"/>
                <w:sz w:val="18"/>
              </w:rPr>
            </w:pPr>
            <w:r w:rsidRPr="00717BED">
              <w:rPr>
                <w:rFonts w:ascii="Tahoma" w:hAnsi="Tahoma" w:cs="Tahoma"/>
                <w:b/>
                <w:bCs/>
                <w:sz w:val="18"/>
              </w:rPr>
              <w:t>Players’ Signature</w:t>
            </w:r>
          </w:p>
        </w:tc>
      </w:tr>
      <w:tr w:rsidR="00B062A0" w:rsidRPr="00DD4758" w14:paraId="2C92B098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1577BA6B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2D375099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E1BBA20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8C02E79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0FC3B16D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617A516D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47B646E8" w14:textId="77777777" w:rsidTr="00681C70">
        <w:trPr>
          <w:trHeight w:val="562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128D8393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59FD5566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66C21054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DF96465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238D5687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003D38BC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056FE50C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36CB1E7B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295D21A3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74E03298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801DCE4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5A83F16A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2D16081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089F5CEE" w14:textId="77777777" w:rsidTr="00681C70">
        <w:trPr>
          <w:trHeight w:val="562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30B2A8F8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510900FE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6177F460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1E6FA7D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252471AB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022961F3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0D63E829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64BCCC09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39EC613C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C5AFB89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9708E37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3E0C867C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019006DC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75484127" w14:textId="77777777" w:rsidTr="00681C70">
        <w:trPr>
          <w:trHeight w:val="562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CCE3640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1E0413ED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1D7D1EA7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40D9EF1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79977F2E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43F6FCAD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3CB00D35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6FF859DE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259C9EA6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47F09AB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8A2A3EA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327703BA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AD6C77F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55950668" w14:textId="77777777" w:rsidTr="00681C70">
        <w:trPr>
          <w:trHeight w:val="562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8F77B53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59430D85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7C6A9682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01CE859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100A6032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9192B0A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79CE4A2E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5123B3A6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61AFC869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2FA84D92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6B4A351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3AEA4CFE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49987BB2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68312BF2" w14:textId="77777777" w:rsidTr="00681C70">
        <w:trPr>
          <w:trHeight w:val="562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7A00C3D7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D4758">
              <w:rPr>
                <w:rFonts w:ascii="Tahoma" w:hAnsi="Tahoma" w:cs="Tahoma"/>
                <w:b/>
              </w:rPr>
              <w:t>1</w:t>
            </w:r>
            <w:r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0A65F623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4A046E7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3CCC983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325B65E8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7613B69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56B7AA73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16FC60B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780D79BF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80487DA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0DC8C97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480A40E4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4C6841F8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0E83A57E" w14:textId="77777777" w:rsidTr="00681C70">
        <w:trPr>
          <w:trHeight w:val="562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5F12D212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7011E3A3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7956E204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529B2C2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7BBB8754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64438CF6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4E3A445C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6B708A5E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D4758">
              <w:rPr>
                <w:rFonts w:ascii="Tahoma" w:hAnsi="Tahoma" w:cs="Tahoma"/>
                <w:b/>
              </w:rPr>
              <w:t>1</w:t>
            </w: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57792FCF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F2BF52F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469F5E0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600A5822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07E3EE51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062A0" w:rsidRPr="00DD4758" w14:paraId="47F8C41F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2C5D5A56" w14:textId="77777777" w:rsidR="00B062A0" w:rsidRPr="00DD4758" w:rsidRDefault="00B062A0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D4758">
              <w:rPr>
                <w:rFonts w:ascii="Tahoma" w:hAnsi="Tahoma" w:cs="Tahoma"/>
                <w:b/>
              </w:rPr>
              <w:t>1</w:t>
            </w: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145F51B6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27CE7D00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79E2039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4846FF87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66C5A932" w14:textId="77777777" w:rsidR="00B062A0" w:rsidRPr="00DD4758" w:rsidRDefault="00B062A0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4C505D7D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6619B33B" w14:textId="43883981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02FDC34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C39B417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CBEB7C4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2B9CA9C7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342A0D63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4B44AE8C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0BA158EB" w14:textId="008DB071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47DCF295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2531559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866BB4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282BFC6C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3A7F935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05000DA3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E51E806" w14:textId="3687668D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17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373F0805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823797E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3F889CC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00CB4BB4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223DDC8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6CC905AF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73DC4C71" w14:textId="617785CB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18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656D77E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39E6FB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03107FD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540C517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79D68C3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70B569FF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0E2763F9" w14:textId="69495A50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19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18330BC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79583765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85216ED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1046580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5AC5E95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1A65F869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3FD60A92" w14:textId="1C67478E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20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11606C04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B1C9B49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37E247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29491CF5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4E899EC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2E13BC23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9C05A5A" w14:textId="0B023942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7356FE7E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6B6E12C5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8D2F817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5084732E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04438A0D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4C7CA9DB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BFE75D7" w14:textId="1E00BF43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22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7BFB98EF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7E27153D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C66AE49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4A38FA5D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06E9A57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60D32E68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94D4603" w14:textId="707A338F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3483B2C3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B6DBC3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BDAF1A8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1975AC26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5259F9D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17F10314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5300F098" w14:textId="259900E7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24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661AE82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148564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F232AF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43348758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51392298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68398236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7C3BAD68" w14:textId="7DEEA4C7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25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18785D3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C9D4A04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92D7464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7FD6DA3E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07F8C6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4F6D1E67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67EDDA37" w14:textId="41BCD754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26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2AD94F71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6DC9654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23E928E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15893BE9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4CCC29D1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2DFFD221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1E15E3A8" w14:textId="2D61F7ED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27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48CB77B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40BCF04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B5B18EE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60D83854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61F5CE7F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0A1368CF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650F293A" w14:textId="673867F8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28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11AD6FD6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45A82F7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03105EC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53BD22F3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9F2938E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0118B0CE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244CF3CD" w14:textId="7648FD22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29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3731BA4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9C49947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638FDF3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63734637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58599E3F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0EE7190E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3CA70AD4" w14:textId="238ACB49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30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6F574905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2993523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A983DFB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4D8E9DD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34A929A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345CE9" w:rsidRPr="00DD4758" w14:paraId="373DA01A" w14:textId="77777777" w:rsidTr="00681C70">
        <w:trPr>
          <w:trHeight w:val="54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192111C8" w14:textId="4D1DDC6A" w:rsidR="00345CE9" w:rsidRPr="00DD4758" w:rsidRDefault="00345CE9" w:rsidP="00345CE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31</w:t>
            </w:r>
          </w:p>
        </w:tc>
        <w:tc>
          <w:tcPr>
            <w:tcW w:w="2392" w:type="dxa"/>
            <w:shd w:val="clear" w:color="auto" w:fill="auto"/>
            <w:vAlign w:val="center"/>
          </w:tcPr>
          <w:p w14:paraId="24B3D709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224D42A6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9028DA2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14:paraId="42004396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F2DB320" w14:textId="77777777" w:rsidR="00345CE9" w:rsidRPr="00DD4758" w:rsidRDefault="00345CE9" w:rsidP="00681C7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</w:tbl>
    <w:p w14:paraId="2D88B4C0" w14:textId="77777777" w:rsidR="00B062A0" w:rsidRDefault="00B062A0" w:rsidP="00B062A0">
      <w:pPr>
        <w:spacing w:after="0" w:line="240" w:lineRule="auto"/>
        <w:jc w:val="center"/>
        <w:rPr>
          <w:rFonts w:ascii="Tahoma" w:hAnsi="Tahoma" w:cs="Tahoma"/>
          <w:b/>
          <w:sz w:val="24"/>
          <w:lang w:val="sr-Cyrl-RS"/>
        </w:rPr>
      </w:pPr>
    </w:p>
    <w:p w14:paraId="24C1EFA5" w14:textId="33B0C1D4" w:rsidR="00B062A0" w:rsidRPr="00B15D63" w:rsidRDefault="00B062A0" w:rsidP="00B062A0">
      <w:pPr>
        <w:spacing w:after="0" w:line="240" w:lineRule="auto"/>
        <w:jc w:val="center"/>
        <w:rPr>
          <w:rFonts w:ascii="Tahoma" w:hAnsi="Tahoma" w:cs="Tahoma"/>
          <w:b/>
          <w:sz w:val="24"/>
          <w:lang w:val="sr-Cyrl-RS"/>
        </w:rPr>
      </w:pPr>
      <w:r w:rsidRPr="00B15D63">
        <w:rPr>
          <w:rFonts w:ascii="Tahoma" w:hAnsi="Tahoma" w:cs="Tahoma"/>
          <w:b/>
          <w:sz w:val="24"/>
          <w:lang w:val="sr-Cyrl-RS"/>
        </w:rPr>
        <w:t>ИЗЈАВА</w:t>
      </w:r>
    </w:p>
    <w:p w14:paraId="3F135EEA" w14:textId="77777777" w:rsidR="00B062A0" w:rsidRPr="00B15D63" w:rsidRDefault="00B062A0" w:rsidP="00B062A0">
      <w:pPr>
        <w:spacing w:after="0" w:line="240" w:lineRule="auto"/>
        <w:jc w:val="center"/>
        <w:rPr>
          <w:rFonts w:ascii="Tahoma" w:hAnsi="Tahoma" w:cs="Tahoma"/>
          <w:b/>
          <w:sz w:val="20"/>
          <w:lang w:val="sr-Cyrl-RS"/>
        </w:rPr>
      </w:pPr>
    </w:p>
    <w:p w14:paraId="652D05E8" w14:textId="638D9A15" w:rsidR="00B062A0" w:rsidRPr="00B15D63" w:rsidRDefault="00B062A0" w:rsidP="00B062A0">
      <w:pPr>
        <w:pStyle w:val="NormalWeb"/>
        <w:spacing w:before="0" w:beforeAutospacing="0" w:after="0" w:afterAutospacing="0"/>
        <w:jc w:val="both"/>
        <w:rPr>
          <w:rFonts w:ascii="Tahoma" w:hAnsi="Tahoma" w:cs="Tahoma"/>
          <w:sz w:val="22"/>
        </w:rPr>
      </w:pPr>
      <w:r w:rsidRPr="00B15D63">
        <w:rPr>
          <w:rFonts w:ascii="Tahoma" w:hAnsi="Tahoma" w:cs="Tahoma"/>
          <w:sz w:val="22"/>
        </w:rPr>
        <w:t xml:space="preserve">На основу члана 32. и 33. Регистрационог правилника КСС, за </w:t>
      </w:r>
      <w:r>
        <w:rPr>
          <w:rFonts w:ascii="Tahoma" w:hAnsi="Tahoma" w:cs="Tahoma"/>
          <w:sz w:val="22"/>
          <w:lang w:val="sr-Cyrl-RS"/>
        </w:rPr>
        <w:t xml:space="preserve">клуб </w:t>
      </w:r>
      <w:r w:rsidRPr="00B15D63">
        <w:rPr>
          <w:rFonts w:ascii="Tahoma" w:hAnsi="Tahoma" w:cs="Tahoma"/>
          <w:sz w:val="22"/>
        </w:rPr>
        <w:t>_______</w:t>
      </w:r>
      <w:r>
        <w:rPr>
          <w:rFonts w:ascii="Tahoma" w:hAnsi="Tahoma" w:cs="Tahoma"/>
          <w:sz w:val="22"/>
          <w:lang w:val="sr-Cyrl-RS"/>
        </w:rPr>
        <w:t>__________</w:t>
      </w:r>
      <w:r w:rsidRPr="00B15D63">
        <w:rPr>
          <w:rFonts w:ascii="Tahoma" w:hAnsi="Tahoma" w:cs="Tahoma"/>
          <w:sz w:val="22"/>
        </w:rPr>
        <w:t xml:space="preserve">___________ потврђујемо напред наведене податке. </w:t>
      </w:r>
    </w:p>
    <w:p w14:paraId="0B487964" w14:textId="77777777" w:rsidR="00B062A0" w:rsidRDefault="00B062A0" w:rsidP="00B062A0">
      <w:pPr>
        <w:spacing w:after="0" w:line="240" w:lineRule="auto"/>
        <w:jc w:val="center"/>
        <w:rPr>
          <w:rFonts w:ascii="Tahoma" w:hAnsi="Tahoma" w:cs="Tahoma"/>
          <w:b/>
          <w:lang w:val="sr-Cyrl-RS"/>
        </w:rPr>
      </w:pPr>
    </w:p>
    <w:p w14:paraId="76659837" w14:textId="77777777" w:rsidR="00B062A0" w:rsidRPr="00DD4758" w:rsidRDefault="00B062A0" w:rsidP="00B062A0">
      <w:pPr>
        <w:spacing w:after="0" w:line="240" w:lineRule="auto"/>
        <w:rPr>
          <w:rFonts w:ascii="Tahoma" w:hAnsi="Tahoma" w:cs="Tahoma"/>
          <w:b/>
          <w:lang w:val="sr-Cyrl-RS"/>
        </w:rPr>
      </w:pPr>
    </w:p>
    <w:p w14:paraId="328D5A3C" w14:textId="77777777" w:rsidR="00B062A0" w:rsidRDefault="00B062A0" w:rsidP="00B062A0">
      <w:pPr>
        <w:spacing w:after="0" w:line="240" w:lineRule="auto"/>
        <w:rPr>
          <w:rFonts w:ascii="Tahoma" w:hAnsi="Tahoma" w:cs="Tahoma"/>
          <w:b/>
        </w:rPr>
      </w:pPr>
    </w:p>
    <w:p w14:paraId="73CB8B22" w14:textId="77777777" w:rsidR="00B062A0" w:rsidRPr="00DD4758" w:rsidRDefault="00B062A0" w:rsidP="00B062A0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  <w:lang w:val="sr-Cyrl-RS"/>
        </w:rPr>
        <w:t>Законски заступник клуба</w:t>
      </w:r>
      <w:r w:rsidRPr="00DD4758">
        <w:rPr>
          <w:rFonts w:ascii="Tahoma" w:hAnsi="Tahoma" w:cs="Tahoma"/>
          <w:b/>
        </w:rPr>
        <w:tab/>
      </w:r>
      <w:r w:rsidRPr="00DD4758">
        <w:rPr>
          <w:rFonts w:ascii="Tahoma" w:hAnsi="Tahoma" w:cs="Tahoma"/>
          <w:b/>
        </w:rPr>
        <w:tab/>
      </w:r>
      <w:r w:rsidRPr="00DD4758">
        <w:rPr>
          <w:rFonts w:ascii="Tahoma" w:hAnsi="Tahoma" w:cs="Tahoma"/>
          <w:b/>
        </w:rPr>
        <w:tab/>
      </w:r>
      <w:r w:rsidRPr="00DD4758">
        <w:rPr>
          <w:rFonts w:ascii="Tahoma" w:hAnsi="Tahoma" w:cs="Tahoma"/>
          <w:b/>
        </w:rPr>
        <w:tab/>
      </w:r>
      <w:r w:rsidRPr="00DD4758">
        <w:rPr>
          <w:rFonts w:ascii="Tahoma" w:hAnsi="Tahoma" w:cs="Tahoma"/>
          <w:b/>
        </w:rPr>
        <w:tab/>
      </w:r>
      <w:r w:rsidRPr="00DD4758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М.П.</w:t>
      </w:r>
    </w:p>
    <w:p w14:paraId="62A5814C" w14:textId="77777777" w:rsidR="00B062A0" w:rsidRPr="00DD4758" w:rsidRDefault="00B062A0" w:rsidP="00B062A0">
      <w:pPr>
        <w:spacing w:after="0" w:line="240" w:lineRule="auto"/>
        <w:rPr>
          <w:rFonts w:ascii="Tahoma" w:hAnsi="Tahoma" w:cs="Tahoma"/>
          <w:b/>
        </w:rPr>
      </w:pPr>
    </w:p>
    <w:p w14:paraId="025E3AD2" w14:textId="77777777" w:rsidR="00B062A0" w:rsidRPr="00DD4758" w:rsidRDefault="00B062A0" w:rsidP="00B062A0">
      <w:pPr>
        <w:spacing w:after="0" w:line="240" w:lineRule="auto"/>
        <w:rPr>
          <w:rFonts w:ascii="Tahoma" w:hAnsi="Tahoma" w:cs="Tahoma"/>
          <w:b/>
        </w:rPr>
      </w:pPr>
      <w:r w:rsidRPr="00DD4758">
        <w:rPr>
          <w:rFonts w:ascii="Tahoma" w:hAnsi="Tahoma" w:cs="Tahoma"/>
          <w:b/>
        </w:rPr>
        <w:t>___________________________________</w:t>
      </w:r>
    </w:p>
    <w:p w14:paraId="74034794" w14:textId="77777777" w:rsidR="00B062A0" w:rsidRDefault="00B062A0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DD4758">
        <w:rPr>
          <w:rFonts w:ascii="Tahoma" w:eastAsia="Times New Roman" w:hAnsi="Tahoma" w:cs="Tahoma"/>
          <w:lang w:val="sr-Cyrl-RS"/>
        </w:rPr>
        <w:tab/>
      </w:r>
      <w:r w:rsidRPr="00DD4758">
        <w:rPr>
          <w:rFonts w:ascii="Tahoma" w:eastAsia="Times New Roman" w:hAnsi="Tahoma" w:cs="Tahoma"/>
          <w:lang w:val="sr-Cyrl-RS"/>
        </w:rPr>
        <w:tab/>
      </w:r>
      <w:r w:rsidRPr="00DD4758">
        <w:rPr>
          <w:rFonts w:ascii="Tahoma" w:eastAsia="Times New Roman" w:hAnsi="Tahoma" w:cs="Tahoma"/>
          <w:lang w:val="sr-Cyrl-RS"/>
        </w:rPr>
        <w:tab/>
      </w:r>
      <w:r w:rsidRPr="00DD4758">
        <w:rPr>
          <w:rFonts w:ascii="Tahoma" w:eastAsia="Times New Roman" w:hAnsi="Tahoma" w:cs="Tahoma"/>
          <w:lang w:val="sr-Cyrl-RS"/>
        </w:rPr>
        <w:tab/>
      </w:r>
    </w:p>
    <w:p w14:paraId="3CDDE8F0" w14:textId="31601DC7" w:rsidR="00B062A0" w:rsidRDefault="00345CE9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  <w:r>
        <w:rPr>
          <w:rFonts w:ascii="Tahoma" w:eastAsia="Times New Roman" w:hAnsi="Tahoma" w:cs="Tahoma"/>
          <w:lang w:val="sr-Cyrl-RS"/>
        </w:rPr>
        <w:t>У Београду,</w:t>
      </w:r>
    </w:p>
    <w:p w14:paraId="2BD7AC94" w14:textId="77777777" w:rsidR="00345CE9" w:rsidRDefault="00345CE9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</w:p>
    <w:p w14:paraId="201212D5" w14:textId="2C5E0096" w:rsidR="00345CE9" w:rsidRDefault="00345CE9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  <w:r>
        <w:rPr>
          <w:rFonts w:ascii="Tahoma" w:eastAsia="Times New Roman" w:hAnsi="Tahoma" w:cs="Tahoma"/>
          <w:lang w:val="sr-Cyrl-RS"/>
        </w:rPr>
        <w:t>_____________</w:t>
      </w:r>
      <w:r w:rsidR="000D515D">
        <w:rPr>
          <w:rFonts w:ascii="Tahoma" w:eastAsia="Times New Roman" w:hAnsi="Tahoma" w:cs="Tahoma"/>
          <w:lang w:val="sr-Cyrl-RS"/>
        </w:rPr>
        <w:t>. 2024. године</w:t>
      </w:r>
    </w:p>
    <w:p w14:paraId="6748E0AB" w14:textId="6A70227E" w:rsidR="00345CE9" w:rsidRDefault="000D515D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  <w:r>
        <w:rPr>
          <w:rFonts w:ascii="Tahoma" w:eastAsia="Times New Roman" w:hAnsi="Tahoma" w:cs="Tahoma"/>
          <w:lang w:val="sr-Cyrl-RS"/>
        </w:rPr>
        <w:t>Датум</w:t>
      </w:r>
    </w:p>
    <w:p w14:paraId="3FC8F48A" w14:textId="77777777" w:rsidR="000D515D" w:rsidRPr="000D515D" w:rsidRDefault="000D515D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</w:p>
    <w:p w14:paraId="283E0672" w14:textId="77777777" w:rsidR="00B062A0" w:rsidRPr="00717BED" w:rsidRDefault="00B062A0" w:rsidP="00B062A0">
      <w:pPr>
        <w:spacing w:after="0" w:line="240" w:lineRule="auto"/>
        <w:rPr>
          <w:rFonts w:ascii="Tahoma" w:eastAsia="Times New Roman" w:hAnsi="Tahoma" w:cs="Tahoma"/>
          <w:i/>
          <w:lang w:val="sr-Cyrl-RS"/>
        </w:rPr>
      </w:pPr>
      <w:r w:rsidRPr="00717BED">
        <w:rPr>
          <w:rFonts w:ascii="Tahoma" w:eastAsia="Times New Roman" w:hAnsi="Tahoma" w:cs="Tahoma"/>
          <w:i/>
          <w:lang w:val="sr-Cyrl-RS"/>
        </w:rPr>
        <w:t>Извод из Регистрационог правилника КСС</w:t>
      </w:r>
    </w:p>
    <w:p w14:paraId="6E8A1349" w14:textId="77777777" w:rsidR="00B062A0" w:rsidRPr="00717BED" w:rsidRDefault="00B062A0" w:rsidP="00B062A0">
      <w:pPr>
        <w:spacing w:after="0" w:line="240" w:lineRule="auto"/>
        <w:rPr>
          <w:rFonts w:ascii="Tahoma" w:eastAsia="Times New Roman" w:hAnsi="Tahoma" w:cs="Tahoma"/>
          <w:i/>
          <w:lang w:val="sr-Cyrl-RS"/>
        </w:rPr>
      </w:pPr>
    </w:p>
    <w:p w14:paraId="4212C97C" w14:textId="77777777" w:rsidR="00B062A0" w:rsidRPr="00717BED" w:rsidRDefault="00B062A0" w:rsidP="00B062A0">
      <w:pPr>
        <w:spacing w:after="0" w:line="240" w:lineRule="auto"/>
        <w:jc w:val="center"/>
        <w:outlineLvl w:val="0"/>
        <w:rPr>
          <w:rFonts w:ascii="Tahoma" w:hAnsi="Tahoma" w:cs="Tahoma"/>
          <w:b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b/>
          <w:i/>
          <w:sz w:val="20"/>
          <w:szCs w:val="20"/>
          <w:lang w:val="sr-Cyrl-CS"/>
        </w:rPr>
        <w:t>Члан 32.</w:t>
      </w:r>
    </w:p>
    <w:p w14:paraId="65C87E86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>Регистрација играча страних држављана врши се под општим условима за регистрацију играча.</w:t>
      </w:r>
    </w:p>
    <w:p w14:paraId="57AACAC5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 xml:space="preserve">Клубови највишег ранга такмичења у мушкој и женској сениорској конкуренцији имају право да региструју највише четири (4) страна играча сениора са правом наступа у домаћем такмичењу. </w:t>
      </w:r>
    </w:p>
    <w:p w14:paraId="4E31DD94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lastRenderedPageBreak/>
        <w:t>Клубови имају право да региструју и највише четири (4) страна играча, млађих од 18. година, са правом наступа у такмичењу млађих категорија, укупно у свим старосним категоријама МК, али не више од два (2) у једној категорији.</w:t>
      </w:r>
    </w:p>
    <w:p w14:paraId="6A0E53D3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b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>Под страним играчем из ст. 2. и 3. овог члана сматрају се играчи страни држављани</w:t>
      </w:r>
      <w:r w:rsidRPr="00717BED">
        <w:rPr>
          <w:rFonts w:ascii="Tahoma" w:hAnsi="Tahoma" w:cs="Tahoma"/>
          <w:i/>
          <w:sz w:val="20"/>
          <w:szCs w:val="20"/>
        </w:rPr>
        <w:t xml:space="preserve"> и</w:t>
      </w:r>
      <w:r w:rsidRPr="00717BED">
        <w:rPr>
          <w:rFonts w:ascii="Tahoma" w:hAnsi="Tahoma" w:cs="Tahoma"/>
          <w:i/>
          <w:sz w:val="20"/>
          <w:szCs w:val="20"/>
          <w:lang w:val="sr-Cyrl-CS"/>
        </w:rPr>
        <w:t xml:space="preserve"> играчи који немају право наступа за кошаркашку Репрезентацију Србије.</w:t>
      </w:r>
    </w:p>
    <w:p w14:paraId="42B2B66B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>Страни играч који напуни 18 година, закључно са даном када наврши 18 година, губи право наступа на свим такмичењима, млађих категорија и сениора, осим права наступа у највишем рангу такмичења (1</w:t>
      </w:r>
      <w:r w:rsidRPr="00717BED">
        <w:rPr>
          <w:rFonts w:ascii="Tahoma" w:hAnsi="Tahoma" w:cs="Tahoma"/>
          <w:i/>
          <w:sz w:val="20"/>
          <w:szCs w:val="20"/>
        </w:rPr>
        <w:t>.</w:t>
      </w:r>
      <w:r w:rsidRPr="00717BED">
        <w:rPr>
          <w:rFonts w:ascii="Tahoma" w:hAnsi="Tahoma" w:cs="Tahoma"/>
          <w:i/>
          <w:sz w:val="20"/>
          <w:szCs w:val="20"/>
          <w:lang w:val="sr-Cyrl-CS"/>
        </w:rPr>
        <w:t>МЛС и 1</w:t>
      </w:r>
      <w:r w:rsidRPr="00717BED">
        <w:rPr>
          <w:rFonts w:ascii="Tahoma" w:hAnsi="Tahoma" w:cs="Tahoma"/>
          <w:i/>
          <w:sz w:val="20"/>
          <w:szCs w:val="20"/>
        </w:rPr>
        <w:t>.</w:t>
      </w:r>
      <w:r w:rsidRPr="00717BED">
        <w:rPr>
          <w:rFonts w:ascii="Tahoma" w:hAnsi="Tahoma" w:cs="Tahoma"/>
          <w:i/>
          <w:sz w:val="20"/>
          <w:szCs w:val="20"/>
          <w:lang w:val="sr-Cyrl-CS"/>
        </w:rPr>
        <w:t xml:space="preserve">ЖЛС).   </w:t>
      </w:r>
    </w:p>
    <w:p w14:paraId="5D0D0EDF" w14:textId="77777777" w:rsidR="00B062A0" w:rsidRPr="00717BED" w:rsidRDefault="00B062A0" w:rsidP="00B062A0">
      <w:pPr>
        <w:spacing w:after="0" w:line="240" w:lineRule="auto"/>
        <w:jc w:val="center"/>
        <w:outlineLvl w:val="0"/>
        <w:rPr>
          <w:rFonts w:ascii="Tahoma" w:hAnsi="Tahoma" w:cs="Tahoma"/>
          <w:i/>
          <w:sz w:val="20"/>
          <w:szCs w:val="20"/>
          <w:lang w:val="sr-Cyrl-CS"/>
        </w:rPr>
      </w:pPr>
    </w:p>
    <w:p w14:paraId="59005F58" w14:textId="77777777" w:rsidR="00B062A0" w:rsidRPr="00717BED" w:rsidRDefault="00B062A0" w:rsidP="00B062A0">
      <w:pPr>
        <w:spacing w:after="0" w:line="240" w:lineRule="auto"/>
        <w:jc w:val="center"/>
        <w:outlineLvl w:val="0"/>
        <w:rPr>
          <w:rFonts w:ascii="Tahoma" w:hAnsi="Tahoma" w:cs="Tahoma"/>
          <w:b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b/>
          <w:i/>
          <w:sz w:val="20"/>
          <w:szCs w:val="20"/>
          <w:lang w:val="sr-Cyrl-CS"/>
        </w:rPr>
        <w:t>Члан 33.</w:t>
      </w:r>
    </w:p>
    <w:p w14:paraId="7E56A71B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>Све националне федерације имају обавезу да код ФИБА пријаве регистацију играча страних држављана, лиценцираних за клубове чланове те федерације који у текућој сезони наступају у првом рангу такмичења, најкасније до 30. новембра текуће године па до завршетка сезоне.</w:t>
      </w:r>
    </w:p>
    <w:p w14:paraId="5D55A57A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>Пријава за регистрацију страних играча врши се на посебном обрасцу, који се доставља ФИБА уз:</w:t>
      </w:r>
    </w:p>
    <w:p w14:paraId="39BA1E19" w14:textId="77777777" w:rsidR="00B062A0" w:rsidRPr="00717BED" w:rsidRDefault="00B062A0" w:rsidP="00B062A0">
      <w:pPr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>Фотокопију пасоша играча</w:t>
      </w:r>
    </w:p>
    <w:p w14:paraId="34218AB0" w14:textId="77777777" w:rsidR="00B062A0" w:rsidRPr="00717BED" w:rsidRDefault="00B062A0" w:rsidP="00B062A0">
      <w:pPr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 xml:space="preserve">Letter of Clearance, Одлуку ФИБА или Изјаву матичне федерације да у матичној земљи никада није био регистрован за стране играче, млађе од 18. година </w:t>
      </w:r>
    </w:p>
    <w:p w14:paraId="05D2411B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 xml:space="preserve">Клубови за који су регистровани дужни су да плате ФИБА таксу, чиме стичу право на ФИБА лиценцу за </w:t>
      </w:r>
      <w:r w:rsidRPr="00717BED">
        <w:rPr>
          <w:rFonts w:ascii="Tahoma" w:hAnsi="Tahoma" w:cs="Tahoma"/>
          <w:i/>
          <w:sz w:val="20"/>
          <w:szCs w:val="20"/>
          <w:lang w:val="sr-Cyrl-CS"/>
        </w:rPr>
        <w:tab/>
        <w:t>стране играче.</w:t>
      </w:r>
    </w:p>
    <w:p w14:paraId="6E186101" w14:textId="77777777" w:rsidR="00B062A0" w:rsidRPr="00717BED" w:rsidRDefault="00B062A0" w:rsidP="00B062A0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717BED">
        <w:rPr>
          <w:rFonts w:ascii="Tahoma" w:hAnsi="Tahoma" w:cs="Tahoma"/>
          <w:i/>
          <w:sz w:val="20"/>
          <w:szCs w:val="20"/>
          <w:lang w:val="sr-Cyrl-CS"/>
        </w:rPr>
        <w:t>Уплата таксе се врши у динарима по пријему рачун од КСС, са копијом девизног рачуна од ФИБА.</w:t>
      </w:r>
    </w:p>
    <w:p w14:paraId="384E460B" w14:textId="77777777" w:rsidR="00B062A0" w:rsidRDefault="00B062A0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</w:p>
    <w:p w14:paraId="2DE1F661" w14:textId="77777777" w:rsidR="00B062A0" w:rsidRDefault="00B062A0" w:rsidP="00B062A0">
      <w:pPr>
        <w:spacing w:after="0" w:line="240" w:lineRule="auto"/>
        <w:rPr>
          <w:rFonts w:ascii="Tahoma" w:eastAsia="Times New Roman" w:hAnsi="Tahoma" w:cs="Tahoma"/>
          <w:lang w:val="sr-Cyrl-RS"/>
        </w:rPr>
      </w:pPr>
    </w:p>
    <w:p w14:paraId="50B5ADAC" w14:textId="53B536B8" w:rsidR="00B062A0" w:rsidRDefault="00B062A0" w:rsidP="00B062A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lang w:val="sr-Cyrl-RS"/>
        </w:rPr>
      </w:pPr>
      <w:r>
        <w:rPr>
          <w:rFonts w:ascii="Tahoma" w:hAnsi="Tahoma" w:cs="Tahoma"/>
          <w:b/>
          <w:bCs/>
          <w:color w:val="000000"/>
          <w:lang w:val="sr-Cyrl-RS"/>
        </w:rPr>
        <w:t>КОШАРКАШКИ САВЕЗ СРБИЈ</w: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FEE9730" wp14:editId="0018D522">
            <wp:simplePos x="0" y="0"/>
            <wp:positionH relativeFrom="column">
              <wp:posOffset>-189865</wp:posOffset>
            </wp:positionH>
            <wp:positionV relativeFrom="paragraph">
              <wp:posOffset>9674225</wp:posOffset>
            </wp:positionV>
            <wp:extent cx="6480175" cy="929005"/>
            <wp:effectExtent l="0" t="0" r="0" b="4445"/>
            <wp:wrapNone/>
            <wp:docPr id="1472302407" name="Picture 5" descr="A logo with orange d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 logo with orange do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F2AF543" wp14:editId="2216CBB1">
            <wp:simplePos x="0" y="0"/>
            <wp:positionH relativeFrom="column">
              <wp:posOffset>-189865</wp:posOffset>
            </wp:positionH>
            <wp:positionV relativeFrom="paragraph">
              <wp:posOffset>9674225</wp:posOffset>
            </wp:positionV>
            <wp:extent cx="6480175" cy="929005"/>
            <wp:effectExtent l="0" t="0" r="0" b="4445"/>
            <wp:wrapNone/>
            <wp:docPr id="1746772984" name="Picture 4" descr="A logo with orange d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 logo with orange do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E0FE999" wp14:editId="2C26E7A8">
            <wp:simplePos x="0" y="0"/>
            <wp:positionH relativeFrom="column">
              <wp:posOffset>-189865</wp:posOffset>
            </wp:positionH>
            <wp:positionV relativeFrom="paragraph">
              <wp:posOffset>9674225</wp:posOffset>
            </wp:positionV>
            <wp:extent cx="6480175" cy="929005"/>
            <wp:effectExtent l="0" t="0" r="0" b="4445"/>
            <wp:wrapNone/>
            <wp:docPr id="1252349411" name="Picture 3" descr="A logo with orange d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 logo with orange do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color w:val="000000"/>
          <w:lang w:val="sr-Cyrl-RS"/>
        </w:rPr>
        <w:t>E</w:t>
      </w:r>
    </w:p>
    <w:p w14:paraId="641E47D2" w14:textId="64D46F6E" w:rsidR="00351F6A" w:rsidRPr="00440486" w:rsidRDefault="00351F6A" w:rsidP="00B062A0">
      <w:pPr>
        <w:spacing w:after="0" w:line="240" w:lineRule="auto"/>
        <w:jc w:val="both"/>
        <w:rPr>
          <w:rFonts w:ascii="Tahoma" w:hAnsi="Tahoma" w:cs="Tahoma"/>
        </w:rPr>
      </w:pPr>
    </w:p>
    <w:p w14:paraId="7F3CC9DA" w14:textId="77777777" w:rsidR="00FF1E43" w:rsidRPr="00FF1E43" w:rsidRDefault="00FF1E43" w:rsidP="00351F6A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color w:val="000000"/>
          <w:lang w:val="en-US"/>
        </w:rPr>
      </w:pPr>
    </w:p>
    <w:p w14:paraId="593CBFDF" w14:textId="77777777" w:rsidR="00FF1E43" w:rsidRPr="00FF1E43" w:rsidRDefault="00FF1E43" w:rsidP="00351F6A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val="sr-Cyrl-RS"/>
        </w:rPr>
      </w:pPr>
    </w:p>
    <w:p w14:paraId="0A99B7BD" w14:textId="1F58EB21" w:rsidR="00FF1E43" w:rsidRPr="00FF1E43" w:rsidRDefault="00FF1E43" w:rsidP="00351F6A">
      <w:pPr>
        <w:spacing w:after="0" w:line="240" w:lineRule="auto"/>
        <w:rPr>
          <w:rFonts w:ascii="Calibri" w:eastAsia="Times New Roman" w:hAnsi="Calibri" w:cs="ZapfHumnst Dm BT"/>
          <w:sz w:val="24"/>
          <w:szCs w:val="24"/>
          <w:lang w:val="sr-Cyrl-RS"/>
        </w:rPr>
      </w:pPr>
    </w:p>
    <w:p w14:paraId="462A8C73" w14:textId="1CEC6634" w:rsidR="00FF1E43" w:rsidRPr="00FF1E43" w:rsidRDefault="00FF1E43" w:rsidP="00351F6A">
      <w:pPr>
        <w:spacing w:after="0" w:line="240" w:lineRule="auto"/>
        <w:rPr>
          <w:rFonts w:ascii="Calibri" w:eastAsia="Times New Roman" w:hAnsi="Calibri" w:cs="ZapfHumnst Dm BT"/>
          <w:sz w:val="24"/>
          <w:szCs w:val="24"/>
          <w:lang w:val="sr-Latn-RS"/>
        </w:rPr>
      </w:pPr>
    </w:p>
    <w:bookmarkEnd w:id="0"/>
    <w:p w14:paraId="732F8517" w14:textId="66B697B8" w:rsidR="00607715" w:rsidRDefault="00607715" w:rsidP="00351F6A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6EB233CA" w14:textId="29C018E7" w:rsidR="00746172" w:rsidRPr="00746172" w:rsidRDefault="00746172" w:rsidP="00746172">
      <w:pPr>
        <w:rPr>
          <w:rFonts w:ascii="Tahoma" w:hAnsi="Tahoma" w:cs="Tahoma"/>
          <w:sz w:val="20"/>
          <w:szCs w:val="20"/>
        </w:rPr>
      </w:pPr>
    </w:p>
    <w:p w14:paraId="394E7D3F" w14:textId="2571B3AB" w:rsidR="00746172" w:rsidRPr="00746172" w:rsidRDefault="00746172" w:rsidP="00746172">
      <w:pPr>
        <w:rPr>
          <w:rFonts w:ascii="Tahoma" w:hAnsi="Tahoma" w:cs="Tahoma"/>
          <w:sz w:val="20"/>
          <w:szCs w:val="20"/>
        </w:rPr>
      </w:pPr>
    </w:p>
    <w:p w14:paraId="717DA266" w14:textId="2AA78BAF" w:rsidR="00746172" w:rsidRPr="00746172" w:rsidRDefault="00746172" w:rsidP="00746172">
      <w:pPr>
        <w:rPr>
          <w:rFonts w:ascii="Tahoma" w:hAnsi="Tahoma" w:cs="Tahoma"/>
          <w:sz w:val="20"/>
          <w:szCs w:val="20"/>
        </w:rPr>
      </w:pPr>
    </w:p>
    <w:p w14:paraId="617CEC34" w14:textId="0EA4CA7D" w:rsidR="00746172" w:rsidRPr="00746172" w:rsidRDefault="00746172" w:rsidP="00746172">
      <w:pPr>
        <w:rPr>
          <w:rFonts w:ascii="Tahoma" w:hAnsi="Tahoma" w:cs="Tahoma"/>
          <w:sz w:val="20"/>
          <w:szCs w:val="20"/>
        </w:rPr>
      </w:pPr>
    </w:p>
    <w:p w14:paraId="5F960676" w14:textId="19791E7C" w:rsidR="00746172" w:rsidRPr="00746172" w:rsidRDefault="00746172" w:rsidP="00746172">
      <w:pPr>
        <w:rPr>
          <w:rFonts w:ascii="Tahoma" w:hAnsi="Tahoma" w:cs="Tahoma"/>
          <w:sz w:val="20"/>
          <w:szCs w:val="20"/>
        </w:rPr>
      </w:pPr>
    </w:p>
    <w:p w14:paraId="479F444E" w14:textId="6AD8E3FD" w:rsidR="00746172" w:rsidRPr="00746172" w:rsidRDefault="00746172" w:rsidP="00746172">
      <w:pPr>
        <w:rPr>
          <w:rFonts w:ascii="Tahoma" w:hAnsi="Tahoma" w:cs="Tahoma"/>
          <w:sz w:val="20"/>
          <w:szCs w:val="20"/>
        </w:rPr>
      </w:pPr>
    </w:p>
    <w:sectPr w:rsidR="00746172" w:rsidRPr="00746172" w:rsidSect="00011699">
      <w:headerReference w:type="default" r:id="rId8"/>
      <w:footerReference w:type="default" r:id="rId9"/>
      <w:headerReference w:type="first" r:id="rId10"/>
      <w:pgSz w:w="11907" w:h="16840" w:code="9"/>
      <w:pgMar w:top="851" w:right="851" w:bottom="851" w:left="851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E2D76" w14:textId="77777777" w:rsidR="00011699" w:rsidRDefault="00011699">
      <w:pPr>
        <w:spacing w:after="0" w:line="240" w:lineRule="auto"/>
      </w:pPr>
      <w:r>
        <w:separator/>
      </w:r>
    </w:p>
  </w:endnote>
  <w:endnote w:type="continuationSeparator" w:id="0">
    <w:p w14:paraId="029BBCCD" w14:textId="77777777" w:rsidR="00011699" w:rsidRDefault="0001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B1703" w14:textId="5421811F" w:rsidR="00E960E7" w:rsidRPr="008159E7" w:rsidRDefault="00E960E7" w:rsidP="008159E7">
    <w:pPr>
      <w:pStyle w:val="Footer"/>
      <w:jc w:val="center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31C11" w14:textId="77777777" w:rsidR="00011699" w:rsidRDefault="00011699">
      <w:pPr>
        <w:spacing w:after="0" w:line="240" w:lineRule="auto"/>
      </w:pPr>
      <w:r>
        <w:separator/>
      </w:r>
    </w:p>
  </w:footnote>
  <w:footnote w:type="continuationSeparator" w:id="0">
    <w:p w14:paraId="5BC0F799" w14:textId="77777777" w:rsidR="00011699" w:rsidRDefault="0001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12F0E" w14:textId="06844218" w:rsidR="00345CE9" w:rsidRDefault="00345CE9">
    <w:pPr>
      <w:pStyle w:val="Header"/>
    </w:pPr>
  </w:p>
  <w:p w14:paraId="69F1B520" w14:textId="4A5CEEE5" w:rsidR="00345CE9" w:rsidRDefault="00345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832E0" w14:textId="1AE83590" w:rsidR="00345CE9" w:rsidRDefault="00345CE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5B9A8C" wp14:editId="574949E2">
          <wp:simplePos x="0" y="0"/>
          <wp:positionH relativeFrom="column">
            <wp:posOffset>-180975</wp:posOffset>
          </wp:positionH>
          <wp:positionV relativeFrom="paragraph">
            <wp:posOffset>-323850</wp:posOffset>
          </wp:positionV>
          <wp:extent cx="6480175" cy="1900555"/>
          <wp:effectExtent l="0" t="0" r="0" b="4445"/>
          <wp:wrapNone/>
          <wp:docPr id="494009847" name="Picture 2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90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B0D94"/>
    <w:multiLevelType w:val="hybridMultilevel"/>
    <w:tmpl w:val="188C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36786"/>
    <w:multiLevelType w:val="hybridMultilevel"/>
    <w:tmpl w:val="1DB618F0"/>
    <w:lvl w:ilvl="0" w:tplc="C6AAFA4E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0843690">
    <w:abstractNumId w:val="1"/>
  </w:num>
  <w:num w:numId="2" w16cid:durableId="174116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C2"/>
    <w:rsid w:val="00000258"/>
    <w:rsid w:val="00002446"/>
    <w:rsid w:val="00011699"/>
    <w:rsid w:val="0005433E"/>
    <w:rsid w:val="000A2855"/>
    <w:rsid w:val="000B5B8E"/>
    <w:rsid w:val="000D515D"/>
    <w:rsid w:val="00102945"/>
    <w:rsid w:val="00157F12"/>
    <w:rsid w:val="001721DC"/>
    <w:rsid w:val="00185B78"/>
    <w:rsid w:val="001D52AC"/>
    <w:rsid w:val="0024565D"/>
    <w:rsid w:val="002843C3"/>
    <w:rsid w:val="002D2282"/>
    <w:rsid w:val="002E152E"/>
    <w:rsid w:val="003118C5"/>
    <w:rsid w:val="00345CE9"/>
    <w:rsid w:val="00351F6A"/>
    <w:rsid w:val="003D2001"/>
    <w:rsid w:val="003D52DC"/>
    <w:rsid w:val="003E58C2"/>
    <w:rsid w:val="004372E0"/>
    <w:rsid w:val="0048629C"/>
    <w:rsid w:val="004964F5"/>
    <w:rsid w:val="004C467D"/>
    <w:rsid w:val="004F7BBD"/>
    <w:rsid w:val="00514607"/>
    <w:rsid w:val="00524902"/>
    <w:rsid w:val="00546A83"/>
    <w:rsid w:val="0056276E"/>
    <w:rsid w:val="005B127B"/>
    <w:rsid w:val="00606FA8"/>
    <w:rsid w:val="00607715"/>
    <w:rsid w:val="006110A8"/>
    <w:rsid w:val="006624EF"/>
    <w:rsid w:val="00685F5E"/>
    <w:rsid w:val="006C091D"/>
    <w:rsid w:val="006D0B51"/>
    <w:rsid w:val="006D7459"/>
    <w:rsid w:val="00744833"/>
    <w:rsid w:val="00746172"/>
    <w:rsid w:val="007779CA"/>
    <w:rsid w:val="007C5DE2"/>
    <w:rsid w:val="007F04F2"/>
    <w:rsid w:val="007F36D3"/>
    <w:rsid w:val="00837948"/>
    <w:rsid w:val="008621B8"/>
    <w:rsid w:val="008660C1"/>
    <w:rsid w:val="008B2741"/>
    <w:rsid w:val="008D11A3"/>
    <w:rsid w:val="00941087"/>
    <w:rsid w:val="009419F6"/>
    <w:rsid w:val="00A2613C"/>
    <w:rsid w:val="00A42CF3"/>
    <w:rsid w:val="00A430C1"/>
    <w:rsid w:val="00A62D4C"/>
    <w:rsid w:val="00A706EF"/>
    <w:rsid w:val="00A8253D"/>
    <w:rsid w:val="00AB51E0"/>
    <w:rsid w:val="00AD3902"/>
    <w:rsid w:val="00AE1425"/>
    <w:rsid w:val="00B053D1"/>
    <w:rsid w:val="00B062A0"/>
    <w:rsid w:val="00B27223"/>
    <w:rsid w:val="00B506CA"/>
    <w:rsid w:val="00B847A1"/>
    <w:rsid w:val="00BA4609"/>
    <w:rsid w:val="00BF4F28"/>
    <w:rsid w:val="00C45529"/>
    <w:rsid w:val="00C50CE9"/>
    <w:rsid w:val="00C642A8"/>
    <w:rsid w:val="00C71985"/>
    <w:rsid w:val="00CB316E"/>
    <w:rsid w:val="00CC6435"/>
    <w:rsid w:val="00CE2887"/>
    <w:rsid w:val="00D039D0"/>
    <w:rsid w:val="00D05EF7"/>
    <w:rsid w:val="00E06D00"/>
    <w:rsid w:val="00E52772"/>
    <w:rsid w:val="00E829E4"/>
    <w:rsid w:val="00E960E7"/>
    <w:rsid w:val="00EB3063"/>
    <w:rsid w:val="00EE037B"/>
    <w:rsid w:val="00EF608F"/>
    <w:rsid w:val="00EF6448"/>
    <w:rsid w:val="00F20FC1"/>
    <w:rsid w:val="00FB1182"/>
    <w:rsid w:val="00FB6C28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74E92"/>
  <w15:chartTrackingRefBased/>
  <w15:docId w15:val="{2FCDF9FE-9E64-45D0-B5A3-E5BE0CE2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0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258"/>
  </w:style>
  <w:style w:type="paragraph" w:styleId="Header">
    <w:name w:val="header"/>
    <w:basedOn w:val="Normal"/>
    <w:link w:val="HeaderChar"/>
    <w:uiPriority w:val="99"/>
    <w:unhideWhenUsed/>
    <w:rsid w:val="00607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715"/>
  </w:style>
  <w:style w:type="paragraph" w:styleId="NormalWeb">
    <w:name w:val="Normal (Web)"/>
    <w:basedOn w:val="Normal"/>
    <w:uiPriority w:val="99"/>
    <w:semiHidden/>
    <w:unhideWhenUsed/>
    <w:rsid w:val="00B062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Popovic</dc:creator>
  <cp:keywords/>
  <dc:description/>
  <cp:lastModifiedBy>Vlada Živanović KSS</cp:lastModifiedBy>
  <cp:revision>3</cp:revision>
  <cp:lastPrinted>2023-01-23T11:15:00Z</cp:lastPrinted>
  <dcterms:created xsi:type="dcterms:W3CDTF">2024-04-10T10:57:00Z</dcterms:created>
  <dcterms:modified xsi:type="dcterms:W3CDTF">2024-04-10T10:59:00Z</dcterms:modified>
</cp:coreProperties>
</file>